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</w:t>
      </w:r>
      <w:r w:rsidR="00563669" w:rsidRPr="007C14CC">
        <w:rPr>
          <w:rFonts w:ascii="Times New Roman" w:hAnsi="Times New Roman" w:cs="Times New Roman"/>
          <w:sz w:val="24"/>
          <w:szCs w:val="24"/>
        </w:rPr>
        <w:t>с обращением ОАО «МРСК Урала» рассматривается ходатайство об установлении публичного сервитута в целях размещения линии электропередач, эксплуатации инженерного со</w:t>
      </w:r>
      <w:r w:rsidR="00563669">
        <w:rPr>
          <w:rFonts w:ascii="Times New Roman" w:hAnsi="Times New Roman" w:cs="Times New Roman"/>
          <w:sz w:val="24"/>
          <w:szCs w:val="24"/>
        </w:rPr>
        <w:t xml:space="preserve">оружения: «Реконструкция ВЛ-04 </w:t>
      </w:r>
      <w:proofErr w:type="spellStart"/>
      <w:r w:rsidR="0056366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63669">
        <w:rPr>
          <w:rFonts w:ascii="Times New Roman" w:hAnsi="Times New Roman" w:cs="Times New Roman"/>
          <w:sz w:val="24"/>
          <w:szCs w:val="24"/>
        </w:rPr>
        <w:t xml:space="preserve"> </w:t>
      </w:r>
      <w:r w:rsidR="00563669">
        <w:rPr>
          <w:rFonts w:ascii="Times New Roman" w:hAnsi="Times New Roman" w:cs="Times New Roman"/>
          <w:sz w:val="24"/>
          <w:szCs w:val="24"/>
        </w:rPr>
        <w:t xml:space="preserve">от ТП-1453 </w:t>
      </w:r>
      <w:r w:rsidR="00563669">
        <w:rPr>
          <w:rFonts w:ascii="Times New Roman" w:hAnsi="Times New Roman" w:cs="Times New Roman"/>
          <w:sz w:val="24"/>
          <w:szCs w:val="24"/>
        </w:rPr>
        <w:t>(</w:t>
      </w:r>
      <w:r w:rsidR="00563669" w:rsidRPr="007C14CC">
        <w:rPr>
          <w:rFonts w:ascii="Times New Roman" w:hAnsi="Times New Roman" w:cs="Times New Roman"/>
          <w:sz w:val="24"/>
          <w:szCs w:val="24"/>
        </w:rPr>
        <w:t>Электрос</w:t>
      </w:r>
      <w:r w:rsidR="00563669">
        <w:rPr>
          <w:rFonts w:ascii="Times New Roman" w:hAnsi="Times New Roman" w:cs="Times New Roman"/>
          <w:sz w:val="24"/>
          <w:szCs w:val="24"/>
        </w:rPr>
        <w:t xml:space="preserve">набжение  жилого дома </w:t>
      </w:r>
      <w:r w:rsidR="00563669">
        <w:rPr>
          <w:rFonts w:ascii="Times New Roman" w:hAnsi="Times New Roman" w:cs="Times New Roman"/>
          <w:sz w:val="24"/>
          <w:szCs w:val="24"/>
        </w:rPr>
        <w:t>Власова А.А.</w:t>
      </w:r>
      <w:r w:rsidR="00563669">
        <w:rPr>
          <w:rFonts w:ascii="Times New Roman" w:hAnsi="Times New Roman" w:cs="Times New Roman"/>
          <w:sz w:val="24"/>
          <w:szCs w:val="24"/>
        </w:rPr>
        <w:t xml:space="preserve"> </w:t>
      </w:r>
      <w:r w:rsidR="00563669" w:rsidRPr="007C14CC">
        <w:rPr>
          <w:rFonts w:ascii="Times New Roman" w:hAnsi="Times New Roman" w:cs="Times New Roman"/>
          <w:sz w:val="24"/>
          <w:szCs w:val="24"/>
        </w:rPr>
        <w:t>находящегося по адресу:</w:t>
      </w:r>
      <w:r w:rsidR="00563669">
        <w:rPr>
          <w:rFonts w:ascii="Times New Roman" w:hAnsi="Times New Roman" w:cs="Times New Roman"/>
          <w:sz w:val="24"/>
          <w:szCs w:val="24"/>
        </w:rPr>
        <w:t xml:space="preserve"> </w:t>
      </w:r>
      <w:r w:rsidR="00563669" w:rsidRPr="007C14CC">
        <w:rPr>
          <w:rFonts w:ascii="Times New Roman" w:hAnsi="Times New Roman" w:cs="Times New Roman"/>
          <w:sz w:val="24"/>
          <w:szCs w:val="24"/>
        </w:rPr>
        <w:t>Свердл</w:t>
      </w:r>
      <w:r w:rsidR="00563669">
        <w:rPr>
          <w:rFonts w:ascii="Times New Roman" w:hAnsi="Times New Roman" w:cs="Times New Roman"/>
          <w:sz w:val="24"/>
          <w:szCs w:val="24"/>
        </w:rPr>
        <w:t xml:space="preserve">овская область, Артинский район, </w:t>
      </w:r>
      <w:proofErr w:type="spellStart"/>
      <w:r w:rsidR="0056366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63669">
        <w:rPr>
          <w:rFonts w:ascii="Times New Roman" w:hAnsi="Times New Roman" w:cs="Times New Roman"/>
          <w:sz w:val="24"/>
          <w:szCs w:val="24"/>
        </w:rPr>
        <w:t>. Арти, ул. Дерябина, 99, корпус 1</w:t>
      </w:r>
      <w:r w:rsidR="00563669" w:rsidRPr="007C14CC">
        <w:rPr>
          <w:rFonts w:ascii="Times New Roman" w:hAnsi="Times New Roman" w:cs="Times New Roman"/>
          <w:sz w:val="24"/>
          <w:szCs w:val="24"/>
        </w:rPr>
        <w:t xml:space="preserve">), в соответствии с п.1 ст.39.37 Земельного кодекса РФ.                                                                        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B628D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</w:t>
      </w:r>
      <w:r w:rsidR="00D963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номер участк</w:t>
      </w:r>
      <w:r w:rsidR="00D963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66:03:</w:t>
      </w:r>
      <w:r w:rsidR="00563669">
        <w:rPr>
          <w:rFonts w:ascii="Times New Roman" w:hAnsi="Times New Roman" w:cs="Times New Roman"/>
          <w:sz w:val="24"/>
          <w:szCs w:val="24"/>
        </w:rPr>
        <w:t>1601003</w:t>
      </w:r>
      <w:r w:rsidR="00E96B5D">
        <w:rPr>
          <w:rFonts w:ascii="Times New Roman" w:hAnsi="Times New Roman" w:cs="Times New Roman"/>
          <w:sz w:val="24"/>
          <w:szCs w:val="24"/>
        </w:rPr>
        <w:t>:</w:t>
      </w:r>
      <w:r w:rsidR="00563669">
        <w:rPr>
          <w:rFonts w:ascii="Times New Roman" w:hAnsi="Times New Roman" w:cs="Times New Roman"/>
          <w:sz w:val="24"/>
          <w:szCs w:val="24"/>
        </w:rPr>
        <w:t>931</w:t>
      </w:r>
      <w:r w:rsidR="00E96B5D">
        <w:rPr>
          <w:rFonts w:ascii="Times New Roman" w:hAnsi="Times New Roman" w:cs="Times New Roman"/>
          <w:sz w:val="24"/>
          <w:szCs w:val="24"/>
        </w:rPr>
        <w:t xml:space="preserve">, расположенный по адресу: Свердловская область, Артинский район, </w:t>
      </w:r>
      <w:proofErr w:type="spellStart"/>
      <w:r w:rsidR="00E96B5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96B5D">
        <w:rPr>
          <w:rFonts w:ascii="Times New Roman" w:hAnsi="Times New Roman" w:cs="Times New Roman"/>
          <w:sz w:val="24"/>
          <w:szCs w:val="24"/>
        </w:rPr>
        <w:t xml:space="preserve">. Арти, ул. </w:t>
      </w:r>
      <w:r w:rsidR="00563669">
        <w:rPr>
          <w:rFonts w:ascii="Times New Roman" w:hAnsi="Times New Roman" w:cs="Times New Roman"/>
          <w:sz w:val="24"/>
          <w:szCs w:val="24"/>
        </w:rPr>
        <w:t>Дерябина, 99/5</w:t>
      </w:r>
      <w:r w:rsidR="00E96B5D">
        <w:rPr>
          <w:rFonts w:ascii="Times New Roman" w:hAnsi="Times New Roman" w:cs="Times New Roman"/>
          <w:sz w:val="24"/>
          <w:szCs w:val="24"/>
        </w:rPr>
        <w:t>.</w:t>
      </w:r>
      <w:r w:rsidR="00D9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63669">
        <w:rPr>
          <w:rFonts w:ascii="Times New Roman" w:hAnsi="Times New Roman" w:cs="Times New Roman"/>
          <w:sz w:val="24"/>
          <w:szCs w:val="24"/>
        </w:rPr>
        <w:t>82</w:t>
      </w:r>
      <w:r w:rsidR="00D963D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E96B5D">
        <w:rPr>
          <w:rFonts w:ascii="Times New Roman" w:hAnsi="Times New Roman" w:cs="Times New Roman"/>
          <w:sz w:val="24"/>
          <w:szCs w:val="24"/>
        </w:rPr>
        <w:t>21.08</w:t>
      </w:r>
      <w:r w:rsidR="00D96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</w:t>
      </w:r>
      <w:r w:rsidR="00E96B5D">
        <w:rPr>
          <w:rFonts w:ascii="Times New Roman" w:hAnsi="Times New Roman" w:cs="Times New Roman"/>
          <w:sz w:val="24"/>
          <w:szCs w:val="24"/>
        </w:rPr>
        <w:t xml:space="preserve">«Муниципальном вестнике» </w:t>
      </w:r>
      <w:r w:rsidR="007C14CC" w:rsidRPr="007C14CC">
        <w:rPr>
          <w:rFonts w:ascii="Times New Roman" w:hAnsi="Times New Roman" w:cs="Times New Roman"/>
          <w:sz w:val="24"/>
          <w:szCs w:val="24"/>
        </w:rPr>
        <w:t>газет</w:t>
      </w:r>
      <w:r w:rsidR="00E96B5D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E96B5D" w:rsidRDefault="00E96B5D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669" w:rsidRPr="007C14CC" w:rsidRDefault="00563669" w:rsidP="00BB70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63669" w:rsidRPr="005B4876" w:rsidTr="0082406D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669" w:rsidRPr="00AF407B" w:rsidRDefault="00563669" w:rsidP="0082406D">
            <w:pPr>
              <w:jc w:val="center"/>
              <w:rPr>
                <w:b/>
              </w:rPr>
            </w:pPr>
            <w:r w:rsidRPr="00AF407B">
              <w:rPr>
                <w:b/>
              </w:rPr>
              <w:lastRenderedPageBreak/>
              <w:t>План границ объекта</w:t>
            </w:r>
          </w:p>
        </w:tc>
      </w:tr>
      <w:tr w:rsidR="00563669" w:rsidRPr="005B4876" w:rsidTr="0082406D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563669" w:rsidRPr="00216913" w:rsidRDefault="00563669" w:rsidP="0082406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5BBBF0" wp14:editId="0945E26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3669" w:rsidRPr="005B4876" w:rsidTr="0082406D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563669" w:rsidRPr="00053150" w:rsidRDefault="00563669" w:rsidP="0082406D">
            <w:pPr>
              <w:jc w:val="center"/>
            </w:pPr>
            <w:bookmarkStart w:id="1" w:name="ТекстовоеПоле15"/>
            <w:r>
              <w:rPr>
                <w:noProof/>
                <w:sz w:val="20"/>
                <w:szCs w:val="20"/>
              </w:rPr>
              <w:drawing>
                <wp:inline distT="0" distB="0" distL="0" distR="0" wp14:anchorId="590C0301" wp14:editId="3CDC18ED">
                  <wp:extent cx="5943600" cy="6475095"/>
                  <wp:effectExtent l="0" t="0" r="0" b="0"/>
                  <wp:docPr id="1" name="Рисунок 1" descr="C:\Program Files\Зем. дело 8.1\temp\misc\ma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Program Files\Зем. дело 8.1\temp\misc\ma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47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63669" w:rsidRPr="005B4876" w:rsidTr="00563669">
        <w:trPr>
          <w:trHeight w:val="80"/>
        </w:trPr>
        <w:tc>
          <w:tcPr>
            <w:tcW w:w="10349" w:type="dxa"/>
            <w:tcBorders>
              <w:top w:val="nil"/>
            </w:tcBorders>
            <w:vAlign w:val="center"/>
          </w:tcPr>
          <w:p w:rsidR="00563669" w:rsidRPr="00563669" w:rsidRDefault="00563669" w:rsidP="00563669">
            <w:pPr>
              <w:jc w:val="center"/>
              <w:rPr>
                <w:b/>
                <w:sz w:val="20"/>
                <w:szCs w:val="20"/>
              </w:rPr>
            </w:pPr>
            <w:r w:rsidRPr="00693753">
              <w:rPr>
                <w:b/>
                <w:sz w:val="20"/>
                <w:szCs w:val="20"/>
              </w:rPr>
              <w:t xml:space="preserve">Масштаб 1: </w:t>
            </w:r>
            <w:r>
              <w:rPr>
                <w:b/>
                <w:sz w:val="20"/>
                <w:szCs w:val="20"/>
              </w:rPr>
              <w:t>2</w:t>
            </w:r>
            <w:r w:rsidRPr="00053150">
              <w:rPr>
                <w:b/>
                <w:sz w:val="20"/>
                <w:szCs w:val="20"/>
              </w:rPr>
              <w:t>000</w:t>
            </w:r>
          </w:p>
        </w:tc>
      </w:tr>
    </w:tbl>
    <w:p w:rsidR="00D70F43" w:rsidRPr="007C14CC" w:rsidRDefault="00D70F43" w:rsidP="00525A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F43" w:rsidRPr="007C14CC" w:rsidSect="00D70F4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1157BA"/>
    <w:rsid w:val="002D2C20"/>
    <w:rsid w:val="003823A3"/>
    <w:rsid w:val="003D671A"/>
    <w:rsid w:val="00444387"/>
    <w:rsid w:val="00494341"/>
    <w:rsid w:val="004C0926"/>
    <w:rsid w:val="00525AF8"/>
    <w:rsid w:val="00563669"/>
    <w:rsid w:val="005653A5"/>
    <w:rsid w:val="005B6449"/>
    <w:rsid w:val="005C5D29"/>
    <w:rsid w:val="00636C61"/>
    <w:rsid w:val="006F3DB6"/>
    <w:rsid w:val="007C14CC"/>
    <w:rsid w:val="007D685E"/>
    <w:rsid w:val="009451D9"/>
    <w:rsid w:val="00951C03"/>
    <w:rsid w:val="00B153F1"/>
    <w:rsid w:val="00B76210"/>
    <w:rsid w:val="00BB700A"/>
    <w:rsid w:val="00D45E80"/>
    <w:rsid w:val="00D70F43"/>
    <w:rsid w:val="00D963DB"/>
    <w:rsid w:val="00E96B5D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10</cp:revision>
  <dcterms:created xsi:type="dcterms:W3CDTF">2019-11-27T03:44:00Z</dcterms:created>
  <dcterms:modified xsi:type="dcterms:W3CDTF">2020-07-17T06:25:00Z</dcterms:modified>
</cp:coreProperties>
</file>